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5C45" w14:textId="77777777" w:rsidR="000F3D31" w:rsidRPr="00814ED1" w:rsidRDefault="000F3D31" w:rsidP="00DC58A0">
      <w:pPr>
        <w:rPr>
          <w:rFonts w:ascii="Montserrat" w:hAnsi="Montserrat"/>
          <w:color w:val="17365D"/>
          <w:sz w:val="32"/>
          <w:szCs w:val="32"/>
          <w:lang w:val="nl-NL"/>
        </w:rPr>
      </w:pPr>
      <w:r w:rsidRPr="00814ED1">
        <w:rPr>
          <w:rFonts w:ascii="Montserrat" w:hAnsi="Montserrat"/>
          <w:color w:val="17365D"/>
          <w:sz w:val="32"/>
          <w:szCs w:val="32"/>
          <w:lang w:val="nl-NL"/>
        </w:rPr>
        <w:t>Interreg-programma France-Wallonie-Vlaanderen</w:t>
      </w:r>
    </w:p>
    <w:p w14:paraId="5C4E8706" w14:textId="3E44B34B" w:rsidR="000F3D31" w:rsidRPr="00661160" w:rsidRDefault="000F3D31" w:rsidP="00E46DE2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i/>
          <w:sz w:val="20"/>
          <w:szCs w:val="20"/>
          <w:lang w:val="nl-BE" w:eastAsia="fr-FR"/>
        </w:rPr>
      </w:pPr>
      <w:r w:rsidRPr="00814ED1">
        <w:rPr>
          <w:rFonts w:ascii="Open Sans" w:hAnsi="Open Sans" w:cs="Open Sans"/>
          <w:i/>
          <w:sz w:val="20"/>
          <w:szCs w:val="20"/>
          <w:lang w:val="nl-NL" w:eastAsia="fr-FR"/>
        </w:rPr>
        <w:t xml:space="preserve">De verklaring heeft tot doel te </w:t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>bevestigen</w:t>
      </w:r>
      <w:r w:rsidRPr="00814ED1">
        <w:rPr>
          <w:rFonts w:ascii="Open Sans" w:hAnsi="Open Sans" w:cs="Open Sans"/>
          <w:i/>
          <w:sz w:val="20"/>
          <w:szCs w:val="20"/>
          <w:lang w:val="nl-NL" w:eastAsia="fr-FR"/>
        </w:rPr>
        <w:t xml:space="preserve"> dat een instelling beantwoordt aan de voorwaarden de mededeling van de Europese Commissie Kaderregeling inzake staatssteun voor onderzoek, ontwikkeling en innovatie </w:t>
      </w:r>
      <w:r>
        <w:rPr>
          <w:rFonts w:ascii="Open Sans" w:hAnsi="Open Sans" w:cs="Open Sans"/>
          <w:i/>
          <w:sz w:val="20"/>
          <w:szCs w:val="20"/>
          <w:lang w:val="nl-NL" w:eastAsia="fr-FR"/>
        </w:rPr>
        <w:t>– (</w:t>
      </w:r>
      <w:r w:rsidR="00661160" w:rsidRPr="00661160">
        <w:rPr>
          <w:rFonts w:ascii="Open Sans" w:eastAsia="Times New Roman" w:hAnsi="Open Sans" w:cs="Open Sans"/>
          <w:i/>
          <w:sz w:val="20"/>
          <w:szCs w:val="20"/>
          <w:lang w:val="nl-BE" w:eastAsia="fr-FR"/>
        </w:rPr>
        <w:t>2022/C 414/01).</w:t>
      </w:r>
    </w:p>
    <w:p w14:paraId="4B9EE7B7" w14:textId="77777777" w:rsidR="000F3D31" w:rsidRPr="00814ED1" w:rsidRDefault="000F3D31" w:rsidP="004A6352">
      <w:pPr>
        <w:jc w:val="both"/>
        <w:rPr>
          <w:rFonts w:ascii="Montserrat" w:hAnsi="Montserrat"/>
          <w:color w:val="808080"/>
          <w:sz w:val="28"/>
          <w:szCs w:val="28"/>
          <w:lang w:val="nl-NL"/>
        </w:rPr>
      </w:pPr>
      <w:r w:rsidRPr="00814ED1">
        <w:rPr>
          <w:rFonts w:ascii="Montserrat" w:hAnsi="Montserrat"/>
          <w:color w:val="808080"/>
          <w:sz w:val="28"/>
          <w:szCs w:val="28"/>
          <w:lang w:val="nl-NL"/>
        </w:rPr>
        <w:t>Verklaring over de staatssteun voor onderzoek, ontwikkeling en innovatie (80/20)</w:t>
      </w:r>
    </w:p>
    <w:p w14:paraId="2A2C3EF5" w14:textId="77777777" w:rsidR="000F3D31" w:rsidRPr="005701DC" w:rsidRDefault="00874E87" w:rsidP="005701DC">
      <w:pPr>
        <w:jc w:val="center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-</w:t>
      </w:r>
      <w:r w:rsidR="005701DC">
        <w:rPr>
          <w:rFonts w:ascii="Open Sans" w:hAnsi="Open Sans" w:cs="Open Sans"/>
          <w:sz w:val="20"/>
          <w:szCs w:val="20"/>
          <w:lang w:val="nl-NL" w:eastAsia="fr-FR"/>
        </w:rPr>
        <w:t xml:space="preserve"> Jaarlijks op te stellen  -</w:t>
      </w:r>
    </w:p>
    <w:p w14:paraId="7E7810EC" w14:textId="77777777" w:rsidR="000F3D31" w:rsidRPr="00E96DAB" w:rsidRDefault="000F3D31" w:rsidP="005701DC">
      <w:pPr>
        <w:ind w:left="720"/>
        <w:rPr>
          <w:rFonts w:ascii="Open Sans" w:hAnsi="Open Sans" w:cs="Open Sans"/>
          <w:sz w:val="20"/>
          <w:szCs w:val="20"/>
          <w:lang w:val="nl-NL" w:eastAsia="fr-FR"/>
        </w:rPr>
      </w:pPr>
    </w:p>
    <w:p w14:paraId="5F2E185B" w14:textId="77777777" w:rsidR="000F3D31" w:rsidRPr="00814ED1" w:rsidRDefault="000F3D31" w:rsidP="00814ED1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 w:rsidRPr="00814ED1">
        <w:rPr>
          <w:rFonts w:ascii="Open Sans" w:hAnsi="Open Sans" w:cs="Open Sans"/>
          <w:sz w:val="20"/>
          <w:szCs w:val="20"/>
          <w:lang w:val="nl-NL" w:eastAsia="fr-FR"/>
        </w:rPr>
        <w:t xml:space="preserve">Ik ondergetekende </w:t>
      </w:r>
      <w:r w:rsidRPr="00814ED1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Naam en voornaam</w:t>
      </w:r>
      <w:r w:rsidRPr="00814ED1">
        <w:rPr>
          <w:rFonts w:ascii="Open Sans" w:hAnsi="Open Sans" w:cs="Open Sans"/>
          <w:sz w:val="20"/>
          <w:szCs w:val="20"/>
          <w:lang w:val="nl-NL" w:eastAsia="fr-FR"/>
        </w:rPr>
        <w:t xml:space="preserve"> …………………………………………………………………………….....</w:t>
      </w:r>
      <w:r w:rsidR="001A7A70">
        <w:rPr>
          <w:rFonts w:ascii="Open Sans" w:hAnsi="Open Sans" w:cs="Open Sans"/>
          <w:sz w:val="20"/>
          <w:szCs w:val="20"/>
          <w:lang w:val="nl-NL" w:eastAsia="fr-FR"/>
        </w:rPr>
        <w:t>..</w:t>
      </w:r>
      <w:r w:rsidRPr="00814ED1">
        <w:rPr>
          <w:rFonts w:ascii="Open Sans" w:hAnsi="Open Sans" w:cs="Open Sans"/>
          <w:sz w:val="20"/>
          <w:szCs w:val="20"/>
          <w:lang w:val="nl-NL" w:eastAsia="fr-FR"/>
        </w:rPr>
        <w:t xml:space="preserve">.........., </w:t>
      </w:r>
    </w:p>
    <w:p w14:paraId="0669472F" w14:textId="77777777" w:rsidR="000F3D31" w:rsidRPr="00814ED1" w:rsidRDefault="000F3D31" w:rsidP="001A7A70">
      <w:pPr>
        <w:spacing w:after="0" w:line="240" w:lineRule="auto"/>
        <w:ind w:right="84"/>
        <w:rPr>
          <w:rFonts w:ascii="Open Sans" w:hAnsi="Open Sans" w:cs="Open Sans"/>
          <w:sz w:val="20"/>
          <w:szCs w:val="20"/>
          <w:lang w:val="nl-NL" w:eastAsia="fr-FR"/>
        </w:rPr>
      </w:pPr>
      <w:r w:rsidRPr="00814ED1">
        <w:rPr>
          <w:rFonts w:ascii="Open Sans" w:hAnsi="Open Sans" w:cs="Open Sans"/>
          <w:sz w:val="20"/>
          <w:szCs w:val="20"/>
          <w:lang w:val="nl-NL" w:eastAsia="fr-FR"/>
        </w:rPr>
        <w:t xml:space="preserve">wettelijke vertegenwoordiger van </w:t>
      </w:r>
      <w:r w:rsidRPr="00814ED1">
        <w:rPr>
          <w:rFonts w:ascii="Open Sans" w:hAnsi="Open Sans" w:cs="Open Sans"/>
          <w:sz w:val="20"/>
          <w:szCs w:val="20"/>
          <w:highlight w:val="lightGray"/>
          <w:lang w:val="nl-NL" w:eastAsia="fr-FR"/>
        </w:rPr>
        <w:t>Naam van de organisatie</w:t>
      </w:r>
      <w:r w:rsidRPr="00814ED1">
        <w:rPr>
          <w:rFonts w:ascii="Open Sans" w:hAnsi="Open Sans" w:cs="Open Sans"/>
          <w:sz w:val="20"/>
          <w:szCs w:val="20"/>
          <w:lang w:val="nl-NL" w:eastAsia="fr-FR"/>
        </w:rPr>
        <w:t xml:space="preserve"> ………………………………………………………………………………………………………</w:t>
      </w:r>
      <w:r w:rsidR="00047C7E">
        <w:rPr>
          <w:rFonts w:ascii="Open Sans" w:hAnsi="Open Sans" w:cs="Open Sans"/>
          <w:sz w:val="20"/>
          <w:szCs w:val="20"/>
          <w:lang w:val="nl-NL" w:eastAsia="fr-FR"/>
        </w:rPr>
        <w:t>.</w:t>
      </w:r>
      <w:r>
        <w:rPr>
          <w:rFonts w:ascii="Open Sans" w:hAnsi="Open Sans" w:cs="Open Sans"/>
          <w:sz w:val="20"/>
          <w:szCs w:val="20"/>
          <w:lang w:val="nl-NL" w:eastAsia="fr-FR"/>
        </w:rPr>
        <w:t>…………</w:t>
      </w:r>
      <w:r w:rsidR="001A7A70">
        <w:rPr>
          <w:rFonts w:ascii="Open Sans" w:hAnsi="Open Sans" w:cs="Open Sans"/>
          <w:sz w:val="20"/>
          <w:szCs w:val="20"/>
          <w:lang w:val="nl-NL" w:eastAsia="fr-FR"/>
        </w:rPr>
        <w:t>………………</w:t>
      </w:r>
      <w:r>
        <w:rPr>
          <w:rFonts w:ascii="Open Sans" w:hAnsi="Open Sans" w:cs="Open Sans"/>
          <w:sz w:val="20"/>
          <w:szCs w:val="20"/>
          <w:lang w:val="nl-NL" w:eastAsia="fr-FR"/>
        </w:rPr>
        <w:t>………………</w:t>
      </w:r>
      <w:r w:rsidR="00047C7E">
        <w:rPr>
          <w:rFonts w:ascii="Open Sans" w:hAnsi="Open Sans" w:cs="Open Sans"/>
          <w:sz w:val="20"/>
          <w:szCs w:val="20"/>
          <w:lang w:val="nl-NL" w:eastAsia="fr-FR"/>
        </w:rPr>
        <w:t>….</w:t>
      </w:r>
      <w:r>
        <w:rPr>
          <w:rFonts w:ascii="Open Sans" w:hAnsi="Open Sans" w:cs="Open Sans"/>
          <w:sz w:val="20"/>
          <w:szCs w:val="20"/>
          <w:lang w:val="nl-NL" w:eastAsia="fr-FR"/>
        </w:rPr>
        <w:t>……</w:t>
      </w:r>
    </w:p>
    <w:p w14:paraId="0FDC8DAD" w14:textId="77777777" w:rsidR="000F3D31" w:rsidRPr="00814ED1" w:rsidRDefault="000F3D31" w:rsidP="00DC58A0">
      <w:pPr>
        <w:spacing w:after="0" w:line="240" w:lineRule="auto"/>
        <w:rPr>
          <w:rFonts w:ascii="Open Sans" w:hAnsi="Open Sans" w:cs="Open Sans"/>
          <w:sz w:val="20"/>
          <w:szCs w:val="20"/>
          <w:highlight w:val="lightGray"/>
          <w:lang w:val="nl-NL" w:eastAsia="fr-FR"/>
        </w:rPr>
      </w:pPr>
    </w:p>
    <w:p w14:paraId="1B33D0C9" w14:textId="77777777" w:rsidR="000F3D31" w:rsidRPr="00814ED1" w:rsidRDefault="000F3D31" w:rsidP="00DC58A0">
      <w:pPr>
        <w:spacing w:after="0" w:line="240" w:lineRule="auto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 xml:space="preserve">Verklaar, voor het </w:t>
      </w:r>
      <w:r w:rsidR="001E05E2">
        <w:rPr>
          <w:rFonts w:ascii="Open Sans" w:hAnsi="Open Sans" w:cs="Open Sans"/>
          <w:sz w:val="20"/>
          <w:szCs w:val="20"/>
          <w:lang w:val="nl-NL" w:eastAsia="fr-FR"/>
        </w:rPr>
        <w:t xml:space="preserve">jaar </w:t>
      </w:r>
      <w:r w:rsidR="001E05E2" w:rsidRPr="001E05E2">
        <w:rPr>
          <w:rFonts w:ascii="Open Sans" w:hAnsi="Open Sans" w:cs="Open Sans"/>
          <w:sz w:val="20"/>
          <w:szCs w:val="20"/>
          <w:shd w:val="clear" w:color="auto" w:fill="D9D9D9" w:themeFill="background1" w:themeFillShade="D9"/>
          <w:lang w:val="nl-NL" w:eastAsia="fr-FR"/>
        </w:rPr>
        <w:t>A</w:t>
      </w:r>
      <w:r w:rsidR="0088273A" w:rsidRPr="001E05E2">
        <w:rPr>
          <w:rFonts w:ascii="Open Sans" w:hAnsi="Open Sans" w:cs="Open Sans"/>
          <w:sz w:val="20"/>
          <w:szCs w:val="20"/>
          <w:shd w:val="clear" w:color="auto" w:fill="D9D9D9" w:themeFill="background1" w:themeFillShade="D9"/>
          <w:lang w:val="nl-NL" w:eastAsia="fr-FR"/>
        </w:rPr>
        <w:t>fgelopen jaar</w:t>
      </w:r>
      <w:r w:rsidR="00047C7E" w:rsidRPr="001E05E2">
        <w:rPr>
          <w:rFonts w:ascii="Open Sans" w:eastAsia="Times New Roman" w:hAnsi="Open Sans" w:cs="Open Sans"/>
          <w:sz w:val="20"/>
          <w:szCs w:val="20"/>
          <w:lang w:val="nl-NL" w:eastAsia="fr-FR"/>
        </w:rPr>
        <w:t xml:space="preserve"> </w:t>
      </w:r>
      <w:r w:rsidR="00047C7E" w:rsidRPr="0088273A">
        <w:rPr>
          <w:rFonts w:ascii="Open Sans" w:eastAsia="Times New Roman" w:hAnsi="Open Sans" w:cs="Open Sans"/>
          <w:sz w:val="20"/>
          <w:szCs w:val="20"/>
          <w:lang w:val="nl-NL" w:eastAsia="fr-FR"/>
        </w:rPr>
        <w:t>………………….</w:t>
      </w:r>
      <w:r w:rsidR="00C02E61">
        <w:rPr>
          <w:rFonts w:ascii="Open Sans" w:eastAsia="Times New Roman" w:hAnsi="Open Sans" w:cs="Open Sans"/>
          <w:sz w:val="20"/>
          <w:szCs w:val="20"/>
          <w:lang w:val="nl-NL" w:eastAsia="fr-FR"/>
        </w:rPr>
        <w:t xml:space="preserve"> </w:t>
      </w:r>
      <w:r w:rsidRPr="00814ED1">
        <w:rPr>
          <w:rFonts w:ascii="Open Sans" w:hAnsi="Open Sans" w:cs="Open Sans"/>
          <w:sz w:val="20"/>
          <w:szCs w:val="20"/>
          <w:lang w:val="nl-NL" w:eastAsia="fr-FR"/>
        </w:rPr>
        <w:t>:</w:t>
      </w:r>
    </w:p>
    <w:p w14:paraId="2DDD6592" w14:textId="77777777" w:rsidR="000F3D31" w:rsidRPr="00814ED1" w:rsidRDefault="000F3D31" w:rsidP="005D2FF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 xml:space="preserve">Dat de economische activiteit precies dezelfde </w:t>
      </w:r>
      <w:r w:rsidRPr="0088273A">
        <w:rPr>
          <w:rFonts w:ascii="Open Sans" w:hAnsi="Open Sans" w:cs="Open Sans"/>
          <w:sz w:val="20"/>
          <w:szCs w:val="20"/>
          <w:lang w:val="nl-NL" w:eastAsia="fr-FR"/>
        </w:rPr>
        <w:t>input</w:t>
      </w:r>
      <w:r>
        <w:rPr>
          <w:rFonts w:ascii="Open Sans" w:hAnsi="Open Sans" w:cs="Open Sans"/>
          <w:sz w:val="20"/>
          <w:szCs w:val="20"/>
          <w:lang w:val="nl-NL" w:eastAsia="fr-FR"/>
        </w:rPr>
        <w:t xml:space="preserve"> verbruikt (zoals materialen, uitrusting, arbeid en vast kapitaal) als de niet-economische activiteiten</w:t>
      </w:r>
    </w:p>
    <w:p w14:paraId="218E4E82" w14:textId="77777777" w:rsidR="000F3D31" w:rsidRPr="00814ED1" w:rsidRDefault="000F3D31" w:rsidP="00DC58A0">
      <w:pPr>
        <w:pStyle w:val="Paragraphedeliste"/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en</w:t>
      </w:r>
    </w:p>
    <w:p w14:paraId="6B669B1B" w14:textId="77777777" w:rsidR="000F3D31" w:rsidRPr="00E96DAB" w:rsidRDefault="000F3D31" w:rsidP="005D2FF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 xml:space="preserve">Dat de jaarlijks voor die economische activiteiten uitgetrokken capaciteit </w:t>
      </w:r>
      <w:r>
        <w:rPr>
          <w:rFonts w:ascii="Open Sans" w:hAnsi="Open Sans" w:cs="Open Sans"/>
          <w:sz w:val="20"/>
          <w:szCs w:val="20"/>
          <w:u w:val="single"/>
          <w:lang w:val="nl-NL" w:eastAsia="fr-FR"/>
        </w:rPr>
        <w:t>ten hoogste 20% bedraagt van de totale jaarcapaciteit van de betrokken entiteit</w:t>
      </w:r>
    </w:p>
    <w:p w14:paraId="5A593865" w14:textId="77777777" w:rsidR="000F3D31" w:rsidRPr="00814ED1" w:rsidRDefault="000F3D31" w:rsidP="00DC58A0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 w:rsidRPr="00814ED1">
        <w:rPr>
          <w:rFonts w:ascii="Open Sans" w:hAnsi="Open Sans" w:cs="Open Sans"/>
          <w:sz w:val="20"/>
          <w:szCs w:val="20"/>
          <w:lang w:val="nl-NL" w:eastAsia="fr-FR"/>
        </w:rPr>
        <w:t>Bij deze erken ik dat een valse of verkeerde verklaring aanleiding kan geven tot de volledige terugbetaling van de o</w:t>
      </w:r>
      <w:r w:rsidR="00874E87">
        <w:rPr>
          <w:rFonts w:ascii="Open Sans" w:hAnsi="Open Sans" w:cs="Open Sans"/>
          <w:sz w:val="20"/>
          <w:szCs w:val="20"/>
          <w:lang w:val="nl-NL" w:eastAsia="fr-FR"/>
        </w:rPr>
        <w:t>ntvangen steun, inclusief rente</w:t>
      </w:r>
      <w:r w:rsidRPr="00814ED1">
        <w:rPr>
          <w:rFonts w:ascii="Open Sans" w:hAnsi="Open Sans" w:cs="Open Sans"/>
          <w:sz w:val="20"/>
          <w:szCs w:val="20"/>
          <w:lang w:val="nl-NL" w:eastAsia="fr-FR"/>
        </w:rPr>
        <w:t xml:space="preserve">. </w:t>
      </w:r>
    </w:p>
    <w:p w14:paraId="2BD54F96" w14:textId="77777777" w:rsidR="000F3D31" w:rsidRPr="00814ED1" w:rsidRDefault="000F3D31" w:rsidP="00DC58A0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315AFF9D" w14:textId="77777777" w:rsidR="000F3D31" w:rsidRPr="00814ED1" w:rsidRDefault="000F3D31" w:rsidP="00DC58A0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Handtekening</w:t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  <w:t>Datum</w:t>
      </w:r>
    </w:p>
    <w:p w14:paraId="0B0D06E0" w14:textId="77777777" w:rsidR="000F3D31" w:rsidRDefault="000F3D31" w:rsidP="00DC58A0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0DCD74E1" w14:textId="77777777" w:rsidR="00047C7E" w:rsidRPr="00814ED1" w:rsidRDefault="00047C7E" w:rsidP="00DC58A0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0"/>
          <w:szCs w:val="20"/>
          <w:lang w:val="nl-NL" w:eastAsia="fr-FR"/>
        </w:rPr>
      </w:pPr>
    </w:p>
    <w:p w14:paraId="1E098361" w14:textId="77777777" w:rsidR="000F3D31" w:rsidRPr="00814ED1" w:rsidRDefault="000F3D31" w:rsidP="00DC58A0">
      <w:pPr>
        <w:spacing w:before="100" w:beforeAutospacing="1" w:after="100" w:afterAutospacing="1" w:line="240" w:lineRule="auto"/>
        <w:jc w:val="both"/>
        <w:rPr>
          <w:rFonts w:ascii="Montserrat" w:hAnsi="Montserrat"/>
          <w:sz w:val="20"/>
          <w:szCs w:val="20"/>
          <w:lang w:val="nl-NL" w:eastAsia="fr-FR"/>
        </w:rPr>
      </w:pPr>
      <w:r>
        <w:rPr>
          <w:rFonts w:ascii="Open Sans" w:hAnsi="Open Sans" w:cs="Open Sans"/>
          <w:sz w:val="20"/>
          <w:szCs w:val="20"/>
          <w:lang w:val="nl-NL" w:eastAsia="fr-FR"/>
        </w:rPr>
        <w:t>Naam en functie</w:t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</w:r>
      <w:r>
        <w:rPr>
          <w:rFonts w:ascii="Open Sans" w:hAnsi="Open Sans" w:cs="Open Sans"/>
          <w:sz w:val="20"/>
          <w:szCs w:val="20"/>
          <w:lang w:val="nl-NL" w:eastAsia="fr-FR"/>
        </w:rPr>
        <w:tab/>
        <w:t>Stempel</w:t>
      </w:r>
    </w:p>
    <w:p w14:paraId="6E01D715" w14:textId="77777777" w:rsidR="000F3D31" w:rsidRPr="00814ED1" w:rsidRDefault="000F3D31" w:rsidP="00DC58A0">
      <w:pPr>
        <w:rPr>
          <w:szCs w:val="20"/>
          <w:lang w:val="nl-NL"/>
        </w:rPr>
      </w:pPr>
    </w:p>
    <w:sectPr w:rsidR="000F3D31" w:rsidRPr="00814ED1" w:rsidSect="004A6352">
      <w:headerReference w:type="default" r:id="rId10"/>
      <w:footerReference w:type="default" r:id="rId11"/>
      <w:pgSz w:w="11906" w:h="16838"/>
      <w:pgMar w:top="1276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C908" w14:textId="77777777" w:rsidR="000F3D31" w:rsidRDefault="000F3D31" w:rsidP="00A07361">
      <w:pPr>
        <w:spacing w:after="0" w:line="240" w:lineRule="auto"/>
      </w:pPr>
      <w:r>
        <w:separator/>
      </w:r>
    </w:p>
  </w:endnote>
  <w:endnote w:type="continuationSeparator" w:id="0">
    <w:p w14:paraId="02FF3424" w14:textId="77777777" w:rsidR="000F3D31" w:rsidRDefault="000F3D31" w:rsidP="00A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0DBF" w14:textId="77777777" w:rsidR="000F3D31" w:rsidRDefault="005701DC">
    <w:pPr>
      <w:pStyle w:val="Pieddepage"/>
      <w:jc w:val="right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0781453" wp14:editId="59B07C02">
              <wp:simplePos x="0" y="0"/>
              <wp:positionH relativeFrom="column">
                <wp:posOffset>-520065</wp:posOffset>
              </wp:positionH>
              <wp:positionV relativeFrom="paragraph">
                <wp:posOffset>46354</wp:posOffset>
              </wp:positionV>
              <wp:extent cx="6762115" cy="0"/>
              <wp:effectExtent l="0" t="0" r="635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6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C9A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0.95pt;margin-top:3.65pt;width:532.4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" strokecolor="#69f"/>
          </w:pict>
        </mc:Fallback>
      </mc:AlternateContent>
    </w:r>
  </w:p>
  <w:p w14:paraId="27352C29" w14:textId="77777777" w:rsidR="000F3D31" w:rsidRDefault="005701DC">
    <w:pPr>
      <w:pStyle w:val="Pieddepage"/>
      <w:jc w:val="right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9239FB" wp14:editId="1EC7498C">
              <wp:simplePos x="0" y="0"/>
              <wp:positionH relativeFrom="column">
                <wp:posOffset>1538605</wp:posOffset>
              </wp:positionH>
              <wp:positionV relativeFrom="paragraph">
                <wp:posOffset>114300</wp:posOffset>
              </wp:positionV>
              <wp:extent cx="4279265" cy="323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38129" w14:textId="77777777" w:rsidR="000F3D31" w:rsidRPr="003A2C88" w:rsidRDefault="000F3D31" w:rsidP="00A07361">
                          <w:pPr>
                            <w:jc w:val="right"/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</w:pPr>
                          <w:r w:rsidRPr="003A2C88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>Interre</w:t>
                          </w:r>
                          <w:r w:rsidR="003A2C88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 xml:space="preserve">g France-Wallonie-Vlaanderen – </w:t>
                          </w:r>
                          <w:r w:rsidR="003A2C88" w:rsidRPr="003A2C88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>Verklaring</w:t>
                          </w:r>
                          <w:r w:rsidR="003A2C88">
                            <w:rPr>
                              <w:rFonts w:ascii="Montserrat" w:hAnsi="Montserrat"/>
                              <w:color w:val="808080"/>
                              <w:sz w:val="18"/>
                              <w:szCs w:val="18"/>
                              <w:lang w:val="nl-NL"/>
                            </w:rPr>
                            <w:t xml:space="preserve"> Onderzoek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1.15pt;margin-top:9pt;width:336.9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" stroked="f" strokecolor="#bfbfbf">
              <v:textbox>
                <w:txbxContent>
                  <w:p w:rsidR="000F3D31" w:rsidRPr="003A2C88" w:rsidRDefault="000F3D31" w:rsidP="00A07361">
                    <w:pPr>
                      <w:jc w:val="right"/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</w:pPr>
                    <w:r w:rsidRPr="003A2C88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>Interre</w:t>
                    </w:r>
                    <w:r w:rsidR="003A2C88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>g France-</w:t>
                    </w:r>
                    <w:proofErr w:type="spellStart"/>
                    <w:r w:rsidR="003A2C88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>Wallonie</w:t>
                    </w:r>
                    <w:proofErr w:type="spellEnd"/>
                    <w:r w:rsidR="003A2C88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 xml:space="preserve">-Vlaanderen – </w:t>
                    </w:r>
                    <w:r w:rsidR="003A2C88" w:rsidRPr="003A2C88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>Verklaring</w:t>
                    </w:r>
                    <w:r w:rsidR="003A2C88">
                      <w:rPr>
                        <w:rFonts w:ascii="Montserrat" w:hAnsi="Montserrat"/>
                        <w:color w:val="808080"/>
                        <w:sz w:val="18"/>
                        <w:szCs w:val="18"/>
                        <w:lang w:val="nl-NL"/>
                      </w:rPr>
                      <w:t xml:space="preserve"> Onderzoek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5D40E5" wp14:editId="3A8F8482">
              <wp:simplePos x="0" y="0"/>
              <wp:positionH relativeFrom="column">
                <wp:posOffset>5994400</wp:posOffset>
              </wp:positionH>
              <wp:positionV relativeFrom="paragraph">
                <wp:posOffset>114300</wp:posOffset>
              </wp:positionV>
              <wp:extent cx="24765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77B65" w14:textId="77777777" w:rsidR="000F3D31" w:rsidRPr="008274DD" w:rsidRDefault="000F3D31" w:rsidP="00A07361">
                          <w:pPr>
                            <w:jc w:val="center"/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</w:pPr>
                          <w:r w:rsidRPr="008274DD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274DD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8274DD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A2C88">
                            <w:rPr>
                              <w:rFonts w:ascii="Montserrat" w:hAnsi="Montserrat"/>
                              <w:noProof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8274DD">
                            <w:rPr>
                              <w:rFonts w:ascii="Montserrat" w:hAnsi="Montserrat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72pt;margin-top:9pt;width:19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" strokecolor="#bfbfbf">
              <v:textbox>
                <w:txbxContent>
                  <w:p w:rsidR="000F3D31" w:rsidRPr="008274DD" w:rsidRDefault="000F3D31" w:rsidP="00A07361">
                    <w:pPr>
                      <w:jc w:val="center"/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</w:pPr>
                    <w:r w:rsidRPr="008274DD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8274DD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8274DD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3A2C88">
                      <w:rPr>
                        <w:rFonts w:ascii="Montserrat" w:hAnsi="Montserrat"/>
                        <w:noProof/>
                        <w:color w:val="0F243E"/>
                        <w:sz w:val="20"/>
                        <w:szCs w:val="20"/>
                      </w:rPr>
                      <w:t>1</w:t>
                    </w:r>
                    <w:r w:rsidRPr="008274DD">
                      <w:rPr>
                        <w:rFonts w:ascii="Montserrat" w:hAnsi="Montserrat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FA59547" w14:textId="77777777" w:rsidR="000F3D31" w:rsidRDefault="000F3D31" w:rsidP="00A073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987D" w14:textId="77777777" w:rsidR="000F3D31" w:rsidRDefault="000F3D31" w:rsidP="00A07361">
      <w:pPr>
        <w:spacing w:after="0" w:line="240" w:lineRule="auto"/>
      </w:pPr>
      <w:r>
        <w:separator/>
      </w:r>
    </w:p>
  </w:footnote>
  <w:footnote w:type="continuationSeparator" w:id="0">
    <w:p w14:paraId="5152C921" w14:textId="77777777" w:rsidR="000F3D31" w:rsidRDefault="000F3D31" w:rsidP="00A0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7FB6" w14:textId="74384E7F" w:rsidR="000F3D31" w:rsidRDefault="007F30F9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36A06" wp14:editId="5A778228">
          <wp:simplePos x="0" y="0"/>
          <wp:positionH relativeFrom="column">
            <wp:posOffset>4553839</wp:posOffset>
          </wp:positionH>
          <wp:positionV relativeFrom="paragraph">
            <wp:posOffset>-200457</wp:posOffset>
          </wp:positionV>
          <wp:extent cx="2024380" cy="539750"/>
          <wp:effectExtent l="0" t="0" r="0" b="0"/>
          <wp:wrapNone/>
          <wp:docPr id="151541571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F5D"/>
    <w:multiLevelType w:val="hybridMultilevel"/>
    <w:tmpl w:val="2FEA88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FC5"/>
    <w:multiLevelType w:val="hybridMultilevel"/>
    <w:tmpl w:val="D51ABF2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5F8F"/>
    <w:multiLevelType w:val="hybridMultilevel"/>
    <w:tmpl w:val="8B76A95A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9B0"/>
    <w:multiLevelType w:val="hybridMultilevel"/>
    <w:tmpl w:val="F16AF3A0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AC0"/>
    <w:multiLevelType w:val="hybridMultilevel"/>
    <w:tmpl w:val="8E3E4502"/>
    <w:lvl w:ilvl="0" w:tplc="AE766DE6">
      <w:start w:val="1"/>
      <w:numFmt w:val="bullet"/>
      <w:lvlText w:val=""/>
      <w:lvlJc w:val="left"/>
      <w:pPr>
        <w:ind w:left="720" w:hanging="360"/>
      </w:pPr>
      <w:rPr>
        <w:rFonts w:ascii="Montserrat" w:hAnsi="Montserrat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0A7C"/>
    <w:multiLevelType w:val="hybridMultilevel"/>
    <w:tmpl w:val="B1382544"/>
    <w:lvl w:ilvl="0" w:tplc="FEAEDF9A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24DC"/>
    <w:multiLevelType w:val="hybridMultilevel"/>
    <w:tmpl w:val="8250CA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72E8"/>
    <w:multiLevelType w:val="hybridMultilevel"/>
    <w:tmpl w:val="97CE4566"/>
    <w:lvl w:ilvl="0" w:tplc="F4BEB32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31E1"/>
    <w:multiLevelType w:val="hybridMultilevel"/>
    <w:tmpl w:val="DB029468"/>
    <w:lvl w:ilvl="0" w:tplc="C35E6B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B6F63"/>
    <w:multiLevelType w:val="hybridMultilevel"/>
    <w:tmpl w:val="11540A0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836CB"/>
    <w:multiLevelType w:val="hybridMultilevel"/>
    <w:tmpl w:val="027A7752"/>
    <w:lvl w:ilvl="0" w:tplc="5DA4DB5C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73AC4"/>
    <w:multiLevelType w:val="hybridMultilevel"/>
    <w:tmpl w:val="6FB4C67C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90D08"/>
    <w:multiLevelType w:val="hybridMultilevel"/>
    <w:tmpl w:val="A358F8FC"/>
    <w:lvl w:ilvl="0" w:tplc="6D944022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17237">
    <w:abstractNumId w:val="6"/>
  </w:num>
  <w:num w:numId="2" w16cid:durableId="1683580085">
    <w:abstractNumId w:val="4"/>
  </w:num>
  <w:num w:numId="3" w16cid:durableId="1326544316">
    <w:abstractNumId w:val="1"/>
  </w:num>
  <w:num w:numId="4" w16cid:durableId="1309869473">
    <w:abstractNumId w:val="8"/>
  </w:num>
  <w:num w:numId="5" w16cid:durableId="1847671830">
    <w:abstractNumId w:val="10"/>
  </w:num>
  <w:num w:numId="6" w16cid:durableId="343826034">
    <w:abstractNumId w:val="5"/>
  </w:num>
  <w:num w:numId="7" w16cid:durableId="257104507">
    <w:abstractNumId w:val="3"/>
  </w:num>
  <w:num w:numId="8" w16cid:durableId="1448157240">
    <w:abstractNumId w:val="2"/>
  </w:num>
  <w:num w:numId="9" w16cid:durableId="1427774494">
    <w:abstractNumId w:val="9"/>
  </w:num>
  <w:num w:numId="10" w16cid:durableId="251210263">
    <w:abstractNumId w:val="11"/>
  </w:num>
  <w:num w:numId="11" w16cid:durableId="9375952">
    <w:abstractNumId w:val="0"/>
  </w:num>
  <w:num w:numId="12" w16cid:durableId="1388333426">
    <w:abstractNumId w:val="7"/>
  </w:num>
  <w:num w:numId="13" w16cid:durableId="402678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1"/>
    <w:rsid w:val="000205E5"/>
    <w:rsid w:val="00047C7E"/>
    <w:rsid w:val="000C0FA0"/>
    <w:rsid w:val="000F3D31"/>
    <w:rsid w:val="00114459"/>
    <w:rsid w:val="00151569"/>
    <w:rsid w:val="001A7A70"/>
    <w:rsid w:val="001E05E2"/>
    <w:rsid w:val="002B115B"/>
    <w:rsid w:val="003274A5"/>
    <w:rsid w:val="00334072"/>
    <w:rsid w:val="00383395"/>
    <w:rsid w:val="00391ABB"/>
    <w:rsid w:val="00392BF0"/>
    <w:rsid w:val="003A2C88"/>
    <w:rsid w:val="003F43C6"/>
    <w:rsid w:val="00440BD6"/>
    <w:rsid w:val="00443F57"/>
    <w:rsid w:val="004455B9"/>
    <w:rsid w:val="004A6352"/>
    <w:rsid w:val="004C715F"/>
    <w:rsid w:val="005066D6"/>
    <w:rsid w:val="005701DC"/>
    <w:rsid w:val="00591AED"/>
    <w:rsid w:val="005D2FFA"/>
    <w:rsid w:val="00635D4E"/>
    <w:rsid w:val="006363E8"/>
    <w:rsid w:val="00661160"/>
    <w:rsid w:val="006E2615"/>
    <w:rsid w:val="006E4781"/>
    <w:rsid w:val="007515C0"/>
    <w:rsid w:val="0077356A"/>
    <w:rsid w:val="007F30F9"/>
    <w:rsid w:val="007F7F78"/>
    <w:rsid w:val="00803612"/>
    <w:rsid w:val="00814ED1"/>
    <w:rsid w:val="008274DD"/>
    <w:rsid w:val="00857484"/>
    <w:rsid w:val="00874E87"/>
    <w:rsid w:val="0088273A"/>
    <w:rsid w:val="00894227"/>
    <w:rsid w:val="00976405"/>
    <w:rsid w:val="009B163B"/>
    <w:rsid w:val="009B376A"/>
    <w:rsid w:val="009C1C34"/>
    <w:rsid w:val="009F2F67"/>
    <w:rsid w:val="00A07361"/>
    <w:rsid w:val="00A1108D"/>
    <w:rsid w:val="00A14DEE"/>
    <w:rsid w:val="00A40F77"/>
    <w:rsid w:val="00A641C6"/>
    <w:rsid w:val="00A84FFA"/>
    <w:rsid w:val="00A917FA"/>
    <w:rsid w:val="00AA713E"/>
    <w:rsid w:val="00B271EB"/>
    <w:rsid w:val="00B34137"/>
    <w:rsid w:val="00BD437C"/>
    <w:rsid w:val="00C02E61"/>
    <w:rsid w:val="00CE0D2A"/>
    <w:rsid w:val="00CF2477"/>
    <w:rsid w:val="00D032C8"/>
    <w:rsid w:val="00D06A70"/>
    <w:rsid w:val="00D3509F"/>
    <w:rsid w:val="00D90173"/>
    <w:rsid w:val="00DC58A0"/>
    <w:rsid w:val="00E4466E"/>
    <w:rsid w:val="00E46DE2"/>
    <w:rsid w:val="00E54840"/>
    <w:rsid w:val="00E96DAB"/>
    <w:rsid w:val="00F22211"/>
    <w:rsid w:val="00F416B3"/>
    <w:rsid w:val="00F571DE"/>
    <w:rsid w:val="00F723E0"/>
    <w:rsid w:val="00FA2E3E"/>
    <w:rsid w:val="00FB2276"/>
    <w:rsid w:val="00FD2CC2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73EB233E"/>
  <w15:docId w15:val="{1A5660F1-07AA-49C0-A8E1-4591A6E8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5B"/>
    <w:pPr>
      <w:spacing w:after="200" w:line="276" w:lineRule="auto"/>
    </w:pPr>
    <w:rPr>
      <w:lang w:val="fr-BE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391ABB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391ABB"/>
    <w:rPr>
      <w:rFonts w:ascii="Cambria" w:hAnsi="Cambria" w:cs="Times New Roman"/>
      <w:color w:val="365F9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0736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0736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073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91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391ABB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99"/>
    <w:rsid w:val="00FD75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FD75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D7598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D7598"/>
    <w:rPr>
      <w:rFonts w:cs="Times New Roman"/>
      <w:vertAlign w:val="superscript"/>
    </w:rPr>
  </w:style>
  <w:style w:type="character" w:styleId="lev">
    <w:name w:val="Strong"/>
    <w:basedOn w:val="Policepardfaut"/>
    <w:uiPriority w:val="99"/>
    <w:qFormat/>
    <w:rsid w:val="00E54840"/>
    <w:rPr>
      <w:rFonts w:cs="Times New Roman"/>
      <w:b/>
      <w:bCs/>
    </w:rPr>
  </w:style>
  <w:style w:type="paragraph" w:customStyle="1" w:styleId="Default">
    <w:name w:val="Default"/>
    <w:uiPriority w:val="99"/>
    <w:rsid w:val="00A1108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fr-BE" w:eastAsia="en-US"/>
    </w:rPr>
  </w:style>
  <w:style w:type="character" w:styleId="Lienhypertexte">
    <w:name w:val="Hyperlink"/>
    <w:basedOn w:val="Policepardfaut"/>
    <w:uiPriority w:val="99"/>
    <w:rsid w:val="00DC58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e5304-22c3-4d62-af60-c9c2bc29de7a" xsi:nil="true"/>
    <lcf76f155ced4ddcb4097134ff3c332f xmlns="49dedcbb-7c94-40e8-aa7f-20db6b6c3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D8399-ACA9-4856-83D1-E6541A051B0E}">
  <ds:schemaRefs>
    <ds:schemaRef ds:uri="http://schemas.microsoft.com/office/2006/metadata/properties"/>
    <ds:schemaRef ds:uri="http://schemas.microsoft.com/office/infopath/2007/PartnerControls"/>
    <ds:schemaRef ds:uri="720e5304-22c3-4d62-af60-c9c2bc29de7a"/>
    <ds:schemaRef ds:uri="49dedcbb-7c94-40e8-aa7f-20db6b6c325a"/>
  </ds:schemaRefs>
</ds:datastoreItem>
</file>

<file path=customXml/itemProps2.xml><?xml version="1.0" encoding="utf-8"?>
<ds:datastoreItem xmlns:ds="http://schemas.openxmlformats.org/officeDocument/2006/customXml" ds:itemID="{2004CDC8-A075-4C6F-BADC-4BC96FAB5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72511-1EDC-44B8-870D-449A1B42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Interreg France-Wallonie-Vlaanderen</vt:lpstr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Interreg France-Wallonie-Vlaanderen</dc:title>
  <dc:subject/>
  <dc:creator>masa</dc:creator>
  <cp:keywords/>
  <dc:description/>
  <cp:lastModifiedBy>Concetta Mundo - Interreg</cp:lastModifiedBy>
  <cp:revision>12</cp:revision>
  <cp:lastPrinted>2016-11-09T14:17:00Z</cp:lastPrinted>
  <dcterms:created xsi:type="dcterms:W3CDTF">2016-11-30T15:18:00Z</dcterms:created>
  <dcterms:modified xsi:type="dcterms:W3CDTF">2024-07-12T14:46:00Z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0x010100F34C87A6AB4E934AB7A3E4F179FEC28F</vt:lpwstr>
  </property>
  <property fmtid="{D5CDD505-2E9C-101B-9397-08002B2CF9AE}" pid="3" name="Order">
    <vt:r8>13249800</vt:r8>
  </property>
  <property fmtid="{D5CDD505-2E9C-101B-9397-08002B2CF9AE}" pid="4" name="MediaServiceImageTags">
    <vt:lpwstr/>
  </property>
</Properties>
</file>